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25" w:rsidRDefault="001E21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13 мая</w:t>
      </w:r>
      <w:r w:rsidR="00470625">
        <w:rPr>
          <w:b/>
          <w:sz w:val="28"/>
          <w:szCs w:val="28"/>
        </w:rPr>
        <w:t xml:space="preserve"> 2020 года. Урок ОБЖ 8 класс</w:t>
      </w:r>
    </w:p>
    <w:p w:rsidR="00BA7A6A" w:rsidRDefault="006B2C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Написат</w:t>
      </w:r>
      <w:r w:rsidR="00B13957">
        <w:rPr>
          <w:b/>
          <w:sz w:val="28"/>
          <w:szCs w:val="28"/>
        </w:rPr>
        <w:t>ь рефер</w:t>
      </w:r>
      <w:r w:rsidR="001E214C">
        <w:rPr>
          <w:b/>
          <w:sz w:val="28"/>
          <w:szCs w:val="28"/>
        </w:rPr>
        <w:t>аты на заданные темы:   Профилактика вредных привычек. ЗОЖ и безопасность жизнедеятельности.</w:t>
      </w:r>
    </w:p>
    <w:p w:rsidR="006B2C83" w:rsidRDefault="006B2C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 Учебник ОБЖ – 8кл. Доп. Литература.</w:t>
      </w:r>
      <w:r w:rsidR="00B13957">
        <w:rPr>
          <w:b/>
          <w:sz w:val="28"/>
          <w:szCs w:val="28"/>
        </w:rPr>
        <w:t xml:space="preserve"> Интернет ресурсы.</w:t>
      </w:r>
    </w:p>
    <w:p w:rsidR="00B13957" w:rsidRDefault="00B139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6B2C83" w:rsidRPr="006B2C83" w:rsidRDefault="006B2C8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  <w:bookmarkStart w:id="0" w:name="_GoBack"/>
      <w:bookmarkEnd w:id="0"/>
    </w:p>
    <w:sectPr w:rsidR="006B2C83" w:rsidRPr="006B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4A"/>
    <w:rsid w:val="001E214C"/>
    <w:rsid w:val="002A51B1"/>
    <w:rsid w:val="003C7704"/>
    <w:rsid w:val="00470625"/>
    <w:rsid w:val="006B2C83"/>
    <w:rsid w:val="00767A4A"/>
    <w:rsid w:val="00B13957"/>
    <w:rsid w:val="00BA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13</cp:revision>
  <dcterms:created xsi:type="dcterms:W3CDTF">2020-04-06T06:19:00Z</dcterms:created>
  <dcterms:modified xsi:type="dcterms:W3CDTF">2020-05-13T05:41:00Z</dcterms:modified>
</cp:coreProperties>
</file>